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382"/>
        <w:gridCol w:w="15035"/>
      </w:tblGrid>
      <w:tr w:rsidR="005924B3" w:rsidTr="005924B3">
        <w:trPr>
          <w:trHeight w:val="311"/>
        </w:trPr>
        <w:tc>
          <w:tcPr>
            <w:tcW w:w="382" w:type="dxa"/>
          </w:tcPr>
          <w:p w:rsidR="005924B3" w:rsidRDefault="005924B3" w:rsidP="00881822">
            <w:pPr>
              <w:rPr>
                <w:lang w:val="en-US"/>
              </w:rPr>
            </w:pPr>
          </w:p>
        </w:tc>
        <w:tc>
          <w:tcPr>
            <w:tcW w:w="15035" w:type="dxa"/>
          </w:tcPr>
          <w:p w:rsidR="005924B3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5924B3" w:rsidTr="005924B3">
        <w:trPr>
          <w:trHeight w:val="311"/>
        </w:trPr>
        <w:tc>
          <w:tcPr>
            <w:tcW w:w="382" w:type="dxa"/>
          </w:tcPr>
          <w:p w:rsidR="005924B3" w:rsidRDefault="005924B3" w:rsidP="00881822">
            <w:pPr>
              <w:rPr>
                <w:lang w:val="en-US"/>
              </w:rPr>
            </w:pPr>
          </w:p>
        </w:tc>
        <w:tc>
          <w:tcPr>
            <w:tcW w:w="15035" w:type="dxa"/>
          </w:tcPr>
          <w:p w:rsidR="005924B3" w:rsidRPr="007C5FFB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Тверь-каждый день</w:t>
            </w:r>
          </w:p>
        </w:tc>
      </w:tr>
      <w:tr w:rsidR="005924B3" w:rsidTr="005924B3">
        <w:trPr>
          <w:trHeight w:val="311"/>
        </w:trPr>
        <w:tc>
          <w:tcPr>
            <w:tcW w:w="382" w:type="dxa"/>
          </w:tcPr>
          <w:p w:rsidR="005924B3" w:rsidRPr="0073589F" w:rsidRDefault="005924B3" w:rsidP="0088182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5035" w:type="dxa"/>
          </w:tcPr>
          <w:p w:rsidR="005924B3" w:rsidRPr="007C5FFB" w:rsidRDefault="005924B3" w:rsidP="00881822">
            <w:pPr>
              <w:rPr>
                <w:b/>
              </w:rPr>
            </w:pPr>
            <w:r w:rsidRPr="007C5FFB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ПОНЕДЕЛЬНИК:</w:t>
            </w: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Старица, Ржев, Зубцов, Шаховская, Волоколамск, Лотошино.</w:t>
            </w: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Одинцово, Красногорск, Краснознаменск, Звенигород, Апрелевка, Кубинка, Гагарин, Сычевка.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(1 раз в 2 недели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2,4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понедельник месяца).</w:t>
            </w:r>
            <w:proofErr w:type="gramEnd"/>
          </w:p>
        </w:tc>
      </w:tr>
      <w:tr w:rsidR="005924B3" w:rsidTr="005924B3">
        <w:trPr>
          <w:trHeight w:val="528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Владимир, Вязники, Сергиев Посад, Орехово-Зуево, Городищи, Александров, </w:t>
            </w:r>
            <w:proofErr w:type="spell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Ставрово</w:t>
            </w:r>
            <w:proofErr w:type="spellEnd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Собинка</w:t>
            </w:r>
            <w:proofErr w:type="spellEnd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Струнино, Кольчугино, Юрьев-Польский, Суздаль, Ковров, Гусь-Хрустальный, </w:t>
            </w:r>
            <w:proofErr w:type="gramEnd"/>
          </w:p>
          <w:p w:rsidR="005924B3" w:rsidRPr="00F45E6D" w:rsidRDefault="005924B3" w:rsidP="00AD53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5E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Меленки, Муром, Нижний Новгород</w:t>
            </w:r>
            <w:proofErr w:type="gramStart"/>
            <w:r w:rsidRPr="00F45E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F45E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о факту набора данного направления, заказы, кроме бумаги, от 150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).</w:t>
            </w:r>
          </w:p>
        </w:tc>
      </w:tr>
      <w:tr w:rsidR="005924B3" w:rsidRPr="00493EE6" w:rsidTr="005924B3">
        <w:trPr>
          <w:trHeight w:val="155"/>
        </w:trPr>
        <w:tc>
          <w:tcPr>
            <w:tcW w:w="382" w:type="dxa"/>
            <w:vAlign w:val="center"/>
          </w:tcPr>
          <w:p w:rsidR="005924B3" w:rsidRPr="00493EE6" w:rsidRDefault="005924B3" w:rsidP="00881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Pr="00B873BF" w:rsidRDefault="005924B3" w:rsidP="00881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ВТОРНИК:</w:t>
            </w: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- Великий Новгород,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индивидуально, по факту набора данного направления, заказы, 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кроме бумаги, от 150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).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)</w:t>
            </w:r>
            <w:proofErr w:type="gramEnd"/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 Крестцы, Окуловка, Валдай, Боровичи, Бологое, В.Волочек, Удомля, Торжок.</w:t>
            </w:r>
          </w:p>
        </w:tc>
      </w:tr>
      <w:tr w:rsidR="005924B3" w:rsidTr="005924B3">
        <w:trPr>
          <w:trHeight w:val="248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gramStart"/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Тула, Калуга, Обнинск, Белев, Козельск, Суворов, Плавск, Одоев, Алексин, Липки, </w:t>
            </w:r>
            <w:proofErr w:type="spellStart"/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Киреевск</w:t>
            </w:r>
            <w:proofErr w:type="spellEnd"/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, Венев.</w:t>
            </w:r>
            <w:proofErr w:type="gramEnd"/>
          </w:p>
        </w:tc>
      </w:tr>
      <w:tr w:rsidR="005924B3" w:rsidTr="005924B3">
        <w:trPr>
          <w:trHeight w:val="248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gramStart"/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Пушкино, Ивантеевка, Королев, Мытищи, Балашиха, Реутов, Железнодорожный, Люберцы, Родники, Электросталь, Москва.</w:t>
            </w:r>
            <w:proofErr w:type="gramEnd"/>
          </w:p>
        </w:tc>
      </w:tr>
      <w:tr w:rsidR="005924B3" w:rsidRPr="00493EE6" w:rsidTr="005924B3">
        <w:trPr>
          <w:trHeight w:val="139"/>
        </w:trPr>
        <w:tc>
          <w:tcPr>
            <w:tcW w:w="382" w:type="dxa"/>
            <w:vAlign w:val="center"/>
          </w:tcPr>
          <w:p w:rsidR="005924B3" w:rsidRPr="00493EE6" w:rsidRDefault="005924B3" w:rsidP="00881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35" w:type="dxa"/>
          </w:tcPr>
          <w:p w:rsidR="005924B3" w:rsidRPr="00F45E6D" w:rsidRDefault="005924B3" w:rsidP="00AD53F4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proofErr w:type="gramStart"/>
            <w:r w:rsidRPr="00F45E6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 xml:space="preserve">Ярославль, Кострома, Иваново, </w:t>
            </w:r>
            <w:r w:rsidRPr="00F45E6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u w:val="single"/>
              </w:rPr>
              <w:t xml:space="preserve">Шуя, Тейково, Наволоки, Тутаев, Приволжск.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(1 раз в 2 недели).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2,4 вторник месяца</w:t>
            </w:r>
            <w:proofErr w:type="gramEnd"/>
          </w:p>
        </w:tc>
      </w:tr>
      <w:tr w:rsidR="005924B3" w:rsidRPr="00493EE6" w:rsidTr="005924B3">
        <w:trPr>
          <w:trHeight w:val="139"/>
        </w:trPr>
        <w:tc>
          <w:tcPr>
            <w:tcW w:w="382" w:type="dxa"/>
            <w:vAlign w:val="center"/>
          </w:tcPr>
          <w:p w:rsidR="005924B3" w:rsidRPr="00493EE6" w:rsidRDefault="005924B3" w:rsidP="00881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5924B3" w:rsidTr="005924B3">
        <w:trPr>
          <w:trHeight w:val="248"/>
        </w:trPr>
        <w:tc>
          <w:tcPr>
            <w:tcW w:w="382" w:type="dxa"/>
            <w:vAlign w:val="center"/>
          </w:tcPr>
          <w:p w:rsidR="005924B3" w:rsidRDefault="005924B3" w:rsidP="00881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СРЕДА:</w:t>
            </w: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Новозавидовский, Конаково, Редкино, </w:t>
            </w:r>
            <w:proofErr w:type="spellStart"/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Запрудня</w:t>
            </w:r>
            <w:proofErr w:type="spellEnd"/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, Кимры, Дубна, Кашин, Калязин.</w:t>
            </w:r>
          </w:p>
        </w:tc>
      </w:tr>
      <w:tr w:rsidR="005924B3" w:rsidTr="005924B3">
        <w:trPr>
          <w:trHeight w:val="248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Великие Луки,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Торопец, Старая Торопа, Западная Двина, Нелидово, Белый, Оленино.</w:t>
            </w:r>
          </w:p>
        </w:tc>
      </w:tr>
      <w:tr w:rsidR="005924B3" w:rsidTr="005924B3">
        <w:trPr>
          <w:trHeight w:val="248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5" w:type="dxa"/>
          </w:tcPr>
          <w:p w:rsidR="005924B3" w:rsidRPr="00F45E6D" w:rsidRDefault="005924B3" w:rsidP="00AD53F4">
            <w:pP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45E6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 xml:space="preserve">Бронницы, Воскресенск, Егорьевск, Коломна, Озеры, </w:t>
            </w:r>
            <w:r w:rsidRPr="00F45E6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u w:val="single"/>
              </w:rPr>
              <w:t>Кашира</w:t>
            </w:r>
            <w:r w:rsidRPr="00F45E6D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 xml:space="preserve">, Рязань, Рошаль, Шатура.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(1 раз в 2 недели 2,4 среда месяца).</w:t>
            </w:r>
            <w:proofErr w:type="gramEnd"/>
          </w:p>
        </w:tc>
      </w:tr>
      <w:tr w:rsidR="005924B3" w:rsidTr="005924B3">
        <w:trPr>
          <w:trHeight w:val="248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Таруса, Протвино, Серпухов, Барыбино, Домодедово, Климовск, Подольск, Москва Юг.</w:t>
            </w:r>
          </w:p>
        </w:tc>
      </w:tr>
      <w:tr w:rsidR="005924B3" w:rsidRPr="00493EE6" w:rsidTr="005924B3">
        <w:trPr>
          <w:trHeight w:val="155"/>
        </w:trPr>
        <w:tc>
          <w:tcPr>
            <w:tcW w:w="382" w:type="dxa"/>
            <w:vAlign w:val="center"/>
          </w:tcPr>
          <w:p w:rsidR="005924B3" w:rsidRPr="00493EE6" w:rsidRDefault="005924B3" w:rsidP="00881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Default="005924B3" w:rsidP="00881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ЧЕТВЕРГ:</w:t>
            </w: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Клин, Высоковск, Солнечногорск, Зеленоград, Лобня, Химки.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(1 раз в 2 недели 2,4 четверг месяца).</w:t>
            </w:r>
          </w:p>
        </w:tc>
      </w:tr>
      <w:tr w:rsidR="005924B3" w:rsidTr="005924B3">
        <w:trPr>
          <w:trHeight w:val="512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5" w:type="dxa"/>
          </w:tcPr>
          <w:p w:rsidR="005924B3" w:rsidRPr="00F45E6D" w:rsidRDefault="005924B3" w:rsidP="001D7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Орел, Плавск, Одоев, Арсеньево, Тула, Липки, Венев, Алексин, </w:t>
            </w:r>
            <w:proofErr w:type="spell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Киреевск</w:t>
            </w:r>
            <w:proofErr w:type="spellEnd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, Богородицк, Калуга, Суворов, Белев, Козельск, Обнинск, Балабаново.</w:t>
            </w:r>
            <w:proofErr w:type="gramEnd"/>
          </w:p>
        </w:tc>
      </w:tr>
      <w:tr w:rsidR="005924B3" w:rsidRPr="00493EE6" w:rsidTr="005924B3">
        <w:trPr>
          <w:trHeight w:val="155"/>
        </w:trPr>
        <w:tc>
          <w:tcPr>
            <w:tcW w:w="382" w:type="dxa"/>
            <w:vAlign w:val="center"/>
          </w:tcPr>
          <w:p w:rsidR="005924B3" w:rsidRPr="00493EE6" w:rsidRDefault="005924B3" w:rsidP="00881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5" w:type="dxa"/>
          </w:tcPr>
          <w:p w:rsidR="005924B3" w:rsidRPr="00F45E6D" w:rsidRDefault="005924B3" w:rsidP="008E7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Людиново, Барятино, Думиничи, Брянск,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(1 раз в 2 недели 1,2 четверг месяца).</w:t>
            </w:r>
          </w:p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4B3" w:rsidRPr="00493EE6" w:rsidTr="005924B3">
        <w:trPr>
          <w:trHeight w:val="421"/>
        </w:trPr>
        <w:tc>
          <w:tcPr>
            <w:tcW w:w="382" w:type="dxa"/>
            <w:vAlign w:val="center"/>
          </w:tcPr>
          <w:p w:rsidR="005924B3" w:rsidRPr="00493EE6" w:rsidRDefault="005924B3" w:rsidP="008818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35" w:type="dxa"/>
          </w:tcPr>
          <w:p w:rsidR="005924B3" w:rsidRPr="00F45E6D" w:rsidRDefault="005924B3" w:rsidP="002E5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Владимир, Вязники, Сергиев Посад, Орехово-Зуево, Городищи, Александров, </w:t>
            </w:r>
            <w:proofErr w:type="spell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Ставрово</w:t>
            </w:r>
            <w:proofErr w:type="spellEnd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Собинка</w:t>
            </w:r>
            <w:proofErr w:type="spellEnd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Струнино, Кольчугино, Юрьев-Польский, Суздаль, Ковров, Гусь-Хрустальный, </w:t>
            </w:r>
            <w:proofErr w:type="gramEnd"/>
          </w:p>
          <w:p w:rsidR="005924B3" w:rsidRPr="00F45E6D" w:rsidRDefault="005924B3" w:rsidP="00DC3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Меленки, Муром, Нижний Новгород</w:t>
            </w:r>
            <w:proofErr w:type="gramStart"/>
            <w:r w:rsidRPr="00F45E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F45E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о факту набора данного направления, заказы, кроме бумаги, от 150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).</w:t>
            </w: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Default="005924B3" w:rsidP="00881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ПЯТНИЦА:</w:t>
            </w:r>
          </w:p>
        </w:tc>
      </w:tr>
      <w:tr w:rsidR="005924B3" w:rsidTr="005924B3">
        <w:trPr>
          <w:trHeight w:val="248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Торжок, Кувшиново, Селижарово, Осташков, Пено, </w:t>
            </w:r>
            <w:proofErr w:type="spell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Андреаполь</w:t>
            </w:r>
            <w:proofErr w:type="spellEnd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924B3" w:rsidTr="005924B3">
        <w:trPr>
          <w:trHeight w:val="248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35" w:type="dxa"/>
          </w:tcPr>
          <w:p w:rsidR="005924B3" w:rsidRPr="00F45E6D" w:rsidRDefault="005924B3" w:rsidP="00A36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Максатиха</w:t>
            </w:r>
            <w:proofErr w:type="spellEnd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Бежецк, Красный Холм </w:t>
            </w:r>
            <w:r w:rsidRPr="00F45E6D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(1 раз в 2 недели 2,4 пятница  месяца)</w:t>
            </w:r>
          </w:p>
        </w:tc>
      </w:tr>
      <w:tr w:rsidR="005924B3" w:rsidTr="005924B3">
        <w:trPr>
          <w:trHeight w:val="264"/>
        </w:trPr>
        <w:tc>
          <w:tcPr>
            <w:tcW w:w="382" w:type="dxa"/>
            <w:vAlign w:val="center"/>
          </w:tcPr>
          <w:p w:rsidR="005924B3" w:rsidRPr="007C5FFB" w:rsidRDefault="005924B3" w:rsidP="0088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5" w:type="dxa"/>
          </w:tcPr>
          <w:p w:rsidR="005924B3" w:rsidRPr="00F45E6D" w:rsidRDefault="005924B3" w:rsidP="00881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5E6D">
              <w:rPr>
                <w:rFonts w:ascii="Times New Roman" w:hAnsi="Times New Roman" w:cs="Times New Roman"/>
                <w:b/>
                <w:sz w:val="20"/>
                <w:szCs w:val="20"/>
              </w:rPr>
              <w:t>Смоленск, Демидов, Рудня, Кардымово, Хиславичи, Починок, Рославль, Ельня, Дорогобуж, Сафоново, Ярцево, Вязьма, Холм-Жирковский, Новодугино, Сычевка.</w:t>
            </w:r>
            <w:proofErr w:type="gramEnd"/>
          </w:p>
        </w:tc>
      </w:tr>
    </w:tbl>
    <w:p w:rsidR="00422C97" w:rsidRDefault="00422C97" w:rsidP="00F45E6D"/>
    <w:sectPr w:rsidR="00422C97" w:rsidSect="005924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FB"/>
    <w:rsid w:val="001D7EFC"/>
    <w:rsid w:val="002D0298"/>
    <w:rsid w:val="002E5FB3"/>
    <w:rsid w:val="00410445"/>
    <w:rsid w:val="00422C97"/>
    <w:rsid w:val="00442D0B"/>
    <w:rsid w:val="00493EE6"/>
    <w:rsid w:val="004F4B83"/>
    <w:rsid w:val="005924B3"/>
    <w:rsid w:val="00624A60"/>
    <w:rsid w:val="006B18F1"/>
    <w:rsid w:val="006C4623"/>
    <w:rsid w:val="0073589F"/>
    <w:rsid w:val="007C1D0C"/>
    <w:rsid w:val="008361C7"/>
    <w:rsid w:val="00847431"/>
    <w:rsid w:val="008D4C86"/>
    <w:rsid w:val="008E7689"/>
    <w:rsid w:val="00985471"/>
    <w:rsid w:val="009C513F"/>
    <w:rsid w:val="009F1FFB"/>
    <w:rsid w:val="00A362EA"/>
    <w:rsid w:val="00AD53F4"/>
    <w:rsid w:val="00B05357"/>
    <w:rsid w:val="00B873C4"/>
    <w:rsid w:val="00BA1FA6"/>
    <w:rsid w:val="00C06874"/>
    <w:rsid w:val="00C43E42"/>
    <w:rsid w:val="00C51DFA"/>
    <w:rsid w:val="00C75C7C"/>
    <w:rsid w:val="00CC172F"/>
    <w:rsid w:val="00CE4CBF"/>
    <w:rsid w:val="00D93F01"/>
    <w:rsid w:val="00DC3338"/>
    <w:rsid w:val="00E34F58"/>
    <w:rsid w:val="00E40F5A"/>
    <w:rsid w:val="00EC2A02"/>
    <w:rsid w:val="00F04533"/>
    <w:rsid w:val="00F4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FB3E-C587-49C5-B319-A6B30D56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2020-08-31T08:25:00Z</cp:lastPrinted>
  <dcterms:created xsi:type="dcterms:W3CDTF">2020-11-10T08:43:00Z</dcterms:created>
  <dcterms:modified xsi:type="dcterms:W3CDTF">2020-11-10T08:43:00Z</dcterms:modified>
</cp:coreProperties>
</file>